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42"/>
        <w:gridCol w:w="1181"/>
        <w:gridCol w:w="520"/>
        <w:gridCol w:w="708"/>
        <w:gridCol w:w="426"/>
        <w:gridCol w:w="708"/>
        <w:gridCol w:w="95"/>
        <w:gridCol w:w="411"/>
        <w:gridCol w:w="2046"/>
      </w:tblGrid>
      <w:tr w:rsidR="001F5834" w:rsidRPr="003028BA" w:rsidTr="00E42EBE">
        <w:trPr>
          <w:trHeight w:val="454"/>
        </w:trPr>
        <w:tc>
          <w:tcPr>
            <w:tcW w:w="10031" w:type="dxa"/>
            <w:gridSpan w:val="11"/>
            <w:tcBorders>
              <w:top w:val="single" w:sz="4" w:space="0" w:color="EE3123"/>
              <w:bottom w:val="dotted" w:sz="4" w:space="0" w:color="EE3123"/>
            </w:tcBorders>
            <w:shd w:val="clear" w:color="auto" w:fill="FFFFFF" w:themeFill="background1"/>
            <w:vAlign w:val="center"/>
          </w:tcPr>
          <w:p w:rsidR="001F5834" w:rsidRPr="0026559B" w:rsidRDefault="0026559B" w:rsidP="0026559B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26559B">
              <w:rPr>
                <w:rFonts w:ascii="Arial" w:hAnsi="Arial" w:cs="Arial"/>
                <w:color w:val="808080"/>
                <w:sz w:val="22"/>
                <w:szCs w:val="22"/>
              </w:rPr>
              <w:t>The following Return to Work (RTW) Plan has been developed for:</w:t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1520F4" w:rsidRDefault="0026559B" w:rsidP="003214A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Worker:</w:t>
            </w:r>
          </w:p>
        </w:tc>
        <w:tc>
          <w:tcPr>
            <w:tcW w:w="2457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1520F4" w:rsidRDefault="0026559B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457" w:type="dxa"/>
            <w:gridSpan w:val="5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1520F4" w:rsidRDefault="0026559B" w:rsidP="0026559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Reference:</w:t>
            </w:r>
          </w:p>
        </w:tc>
        <w:tc>
          <w:tcPr>
            <w:tcW w:w="2457" w:type="dxa"/>
            <w:gridSpan w:val="2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1520F4" w:rsidRDefault="0026559B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0054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single" w:sz="4" w:space="0" w:color="EE3123"/>
              <w:right w:val="dotted" w:sz="4" w:space="0" w:color="EE3123"/>
            </w:tcBorders>
            <w:vAlign w:val="center"/>
          </w:tcPr>
          <w:p w:rsidR="00A00549" w:rsidRPr="001520F4" w:rsidRDefault="0026559B" w:rsidP="0026559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Employer: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single" w:sz="4" w:space="0" w:color="EE3123"/>
            </w:tcBorders>
            <w:vAlign w:val="center"/>
          </w:tcPr>
          <w:p w:rsidR="00A00549" w:rsidRPr="001520F4" w:rsidRDefault="00A00549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E42EBE">
        <w:trPr>
          <w:trHeight w:val="454"/>
        </w:trPr>
        <w:tc>
          <w:tcPr>
            <w:tcW w:w="2660" w:type="dxa"/>
            <w:tcBorders>
              <w:top w:val="single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26559B" w:rsidRDefault="0026559B" w:rsidP="0026559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Job Title (</w:t>
            </w:r>
            <w:proofErr w:type="gramStart"/>
            <w:r>
              <w:rPr>
                <w:rFonts w:ascii="Arial" w:hAnsi="Arial" w:cs="Arial"/>
                <w:color w:val="808080"/>
                <w:sz w:val="22"/>
                <w:szCs w:val="22"/>
              </w:rPr>
              <w:t>pre injury</w:t>
            </w:r>
            <w:proofErr w:type="gramEnd"/>
            <w:r>
              <w:rPr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10"/>
            <w:tcBorders>
              <w:top w:val="single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Suitable duties: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1520F4" w:rsidRDefault="0026559B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E42EBE">
        <w:trPr>
          <w:trHeight w:val="454"/>
        </w:trPr>
        <w:tc>
          <w:tcPr>
            <w:tcW w:w="2660" w:type="dxa"/>
            <w:vMerge w:val="restart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26559B" w:rsidRDefault="0026559B" w:rsidP="0026559B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6559B">
              <w:rPr>
                <w:rFonts w:ascii="Arial" w:hAnsi="Arial" w:cs="Arial"/>
                <w:color w:val="808080"/>
                <w:sz w:val="22"/>
                <w:szCs w:val="22"/>
              </w:rPr>
              <w:t>Work Location</w:t>
            </w:r>
            <w:r w:rsidR="001520F4" w:rsidRPr="0026559B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Suburb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046" w:type="dxa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046" w:type="dxa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Supervisor: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 w:val="restart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Duties to be performed:</w:t>
            </w: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3F3F3"/>
            <w:vAlign w:val="center"/>
          </w:tcPr>
          <w:p w:rsidR="0026559B" w:rsidRPr="00A7340B" w:rsidRDefault="0026559B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Details</w:t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shd w:val="clear" w:color="auto" w:fill="F3F3F3"/>
            <w:vAlign w:val="center"/>
          </w:tcPr>
          <w:p w:rsidR="0026559B" w:rsidRPr="00A7340B" w:rsidRDefault="0026559B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Considerations / restrictions</w:t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6559B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Default="0026559B" w:rsidP="0026559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6559B" w:rsidRPr="00A7340B" w:rsidRDefault="0026559B" w:rsidP="0026559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06C09">
            <w:pPr>
              <w:pStyle w:val="Pa1"/>
              <w:spacing w:before="60" w:after="60" w:line="240" w:lineRule="auto"/>
              <w:ind w:left="3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Specific duties to be avoided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06C09" w:rsidRPr="00A7340B" w:rsidRDefault="00206C09" w:rsidP="00206C09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vMerge w:val="restart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/ days of work:</w:t>
            </w:r>
          </w:p>
        </w:tc>
        <w:tc>
          <w:tcPr>
            <w:tcW w:w="1134" w:type="dxa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3F3F3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Week 1:</w:t>
            </w:r>
          </w:p>
        </w:tc>
        <w:tc>
          <w:tcPr>
            <w:tcW w:w="2551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3F3F3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Week 2:</w:t>
            </w:r>
          </w:p>
        </w:tc>
        <w:tc>
          <w:tcPr>
            <w:tcW w:w="2552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vMerge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3F3F3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Week 3:</w:t>
            </w:r>
          </w:p>
        </w:tc>
        <w:tc>
          <w:tcPr>
            <w:tcW w:w="2551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3F3F3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Week 4:</w:t>
            </w:r>
          </w:p>
        </w:tc>
        <w:tc>
          <w:tcPr>
            <w:tcW w:w="2552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Wages, award </w:t>
            </w:r>
          </w:p>
          <w:p w:rsidR="00206C09" w:rsidRPr="00206C09" w:rsidRDefault="00206C09" w:rsidP="00206C09">
            <w:pPr>
              <w:pStyle w:val="Pa1"/>
              <w:spacing w:before="60" w:after="60" w:line="240" w:lineRule="auto"/>
              <w:ind w:left="360"/>
              <w:rPr>
                <w:rStyle w:val="A3"/>
                <w:rFonts w:ascii="Arial" w:hAnsi="Arial" w:cs="Arial"/>
                <w:i/>
                <w:color w:val="808080"/>
              </w:rPr>
            </w:pPr>
            <w:r w:rsidRPr="00206C09">
              <w:rPr>
                <w:rStyle w:val="A3"/>
                <w:rFonts w:ascii="Arial" w:hAnsi="Arial" w:cs="Arial"/>
                <w:i/>
                <w:color w:val="808080"/>
              </w:rPr>
              <w:t>(if applicable)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Plan Commencement Date:</w:t>
            </w:r>
          </w:p>
        </w:tc>
        <w:tc>
          <w:tcPr>
            <w:tcW w:w="2977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206C09">
            <w:pPr>
              <w:pStyle w:val="Pa1"/>
              <w:spacing w:before="60" w:after="60" w:line="240" w:lineRule="auto"/>
              <w:jc w:val="right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Length of plan:</w:t>
            </w:r>
          </w:p>
        </w:tc>
        <w:tc>
          <w:tcPr>
            <w:tcW w:w="2552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Review dates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6559B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Expected return to pre-injury duties date: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dotted" w:sz="4" w:space="0" w:color="EE3123"/>
              <w:right w:val="dotted" w:sz="4" w:space="0" w:color="EE3123"/>
            </w:tcBorders>
            <w:vAlign w:val="center"/>
          </w:tcPr>
          <w:p w:rsidR="00206C09" w:rsidRDefault="00206C09" w:rsidP="00206C09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Current Medical Certificate:</w:t>
            </w:r>
          </w:p>
        </w:tc>
        <w:tc>
          <w:tcPr>
            <w:tcW w:w="1134" w:type="dxa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From:</w:t>
            </w:r>
          </w:p>
        </w:tc>
        <w:tc>
          <w:tcPr>
            <w:tcW w:w="2551" w:type="dxa"/>
            <w:gridSpan w:val="4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EE3123"/>
              <w:left w:val="dotted" w:sz="4" w:space="0" w:color="EE3123"/>
              <w:bottom w:val="dotted" w:sz="4" w:space="0" w:color="EE3123"/>
              <w:right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206C09">
            <w:pPr>
              <w:pStyle w:val="Pa1"/>
              <w:spacing w:before="60" w:after="60" w:line="240" w:lineRule="auto"/>
              <w:jc w:val="right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To:</w:t>
            </w:r>
          </w:p>
        </w:tc>
        <w:tc>
          <w:tcPr>
            <w:tcW w:w="2552" w:type="dxa"/>
            <w:gridSpan w:val="3"/>
            <w:tcBorders>
              <w:top w:val="dotted" w:sz="4" w:space="0" w:color="EE3123"/>
              <w:left w:val="dotted" w:sz="4" w:space="0" w:color="EE3123"/>
              <w:bottom w:val="dotted" w:sz="4" w:space="0" w:color="EE3123"/>
            </w:tcBorders>
            <w:shd w:val="clear" w:color="auto" w:fill="FFFFFF" w:themeFill="background1"/>
            <w:vAlign w:val="center"/>
          </w:tcPr>
          <w:p w:rsidR="00206C09" w:rsidRPr="00A7340B" w:rsidRDefault="00206C09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206C09" w:rsidRPr="003028BA" w:rsidTr="00E42EBE">
        <w:trPr>
          <w:trHeight w:val="454"/>
        </w:trPr>
        <w:tc>
          <w:tcPr>
            <w:tcW w:w="2660" w:type="dxa"/>
            <w:tcBorders>
              <w:top w:val="dotted" w:sz="4" w:space="0" w:color="EE3123"/>
              <w:bottom w:val="single" w:sz="4" w:space="0" w:color="EE3123"/>
              <w:right w:val="dotted" w:sz="4" w:space="0" w:color="EE3123"/>
            </w:tcBorders>
            <w:vAlign w:val="center"/>
          </w:tcPr>
          <w:p w:rsidR="00206C09" w:rsidRDefault="00206C09" w:rsidP="00206C09">
            <w:pPr>
              <w:pStyle w:val="Pa1"/>
              <w:numPr>
                <w:ilvl w:val="0"/>
                <w:numId w:val="13"/>
              </w:numPr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General Comments:</w:t>
            </w:r>
          </w:p>
        </w:tc>
        <w:tc>
          <w:tcPr>
            <w:tcW w:w="7371" w:type="dxa"/>
            <w:gridSpan w:val="10"/>
            <w:tcBorders>
              <w:top w:val="dotted" w:sz="4" w:space="0" w:color="EE3123"/>
              <w:left w:val="dotted" w:sz="4" w:space="0" w:color="EE3123"/>
              <w:bottom w:val="single" w:sz="4" w:space="0" w:color="EE3123"/>
            </w:tcBorders>
            <w:vAlign w:val="center"/>
          </w:tcPr>
          <w:p w:rsidR="00206C09" w:rsidRPr="00A7340B" w:rsidRDefault="00206C09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:rsidR="00FF6AFF" w:rsidRPr="00FF6AFF" w:rsidRDefault="00FF6AFF" w:rsidP="00FF6AFF">
      <w:pPr>
        <w:pStyle w:val="Pa1"/>
        <w:spacing w:before="60" w:after="60" w:line="240" w:lineRule="auto"/>
        <w:rPr>
          <w:rFonts w:ascii="Arial" w:hAnsi="Arial" w:cs="Arial"/>
          <w:color w:val="6A737B"/>
          <w:sz w:val="22"/>
          <w:szCs w:val="22"/>
        </w:rPr>
      </w:pPr>
      <w:r w:rsidRPr="00FF6AFF">
        <w:rPr>
          <w:rFonts w:ascii="Arial" w:hAnsi="Arial" w:cs="Arial"/>
          <w:color w:val="6A737B"/>
          <w:sz w:val="22"/>
          <w:szCs w:val="22"/>
        </w:rPr>
        <w:lastRenderedPageBreak/>
        <w:t>The following parties have agreed to the plan: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827"/>
      </w:tblGrid>
      <w:tr w:rsidR="00FF6AFF" w:rsidRPr="00A7340B" w:rsidTr="00FF6AFF">
        <w:trPr>
          <w:trHeight w:val="567"/>
        </w:trPr>
        <w:tc>
          <w:tcPr>
            <w:tcW w:w="3227" w:type="dxa"/>
            <w:vAlign w:val="bottom"/>
          </w:tcPr>
          <w:p w:rsidR="00FF6AFF" w:rsidRPr="00FF6AFF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i/>
                <w:color w:val="6A737B"/>
                <w:sz w:val="22"/>
                <w:szCs w:val="22"/>
              </w:rPr>
            </w:pPr>
            <w:r w:rsidRPr="00FF6AFF">
              <w:rPr>
                <w:rFonts w:ascii="Arial" w:hAnsi="Arial" w:cs="Arial"/>
                <w:i/>
                <w:color w:val="6A737B"/>
                <w:sz w:val="22"/>
                <w:szCs w:val="22"/>
              </w:rPr>
              <w:t>Signature:</w:t>
            </w:r>
          </w:p>
        </w:tc>
        <w:tc>
          <w:tcPr>
            <w:tcW w:w="6804" w:type="dxa"/>
            <w:gridSpan w:val="2"/>
            <w:vAlign w:val="bottom"/>
          </w:tcPr>
          <w:p w:rsidR="00FF6AFF" w:rsidRPr="00FF6AFF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i/>
                <w:color w:val="6A737B"/>
                <w:sz w:val="22"/>
                <w:szCs w:val="22"/>
              </w:rPr>
            </w:pPr>
            <w:r w:rsidRPr="00FF6AFF">
              <w:rPr>
                <w:rFonts w:ascii="Arial" w:hAnsi="Arial" w:cs="Arial"/>
                <w:i/>
                <w:color w:val="6A737B"/>
                <w:sz w:val="22"/>
                <w:szCs w:val="22"/>
              </w:rPr>
              <w:t>Include name and telephone number (if appropriate)</w:t>
            </w:r>
          </w:p>
        </w:tc>
      </w:tr>
      <w:tr w:rsidR="00FF6AFF" w:rsidRPr="00A7340B" w:rsidTr="00FF6AFF">
        <w:trPr>
          <w:trHeight w:val="567"/>
        </w:trPr>
        <w:tc>
          <w:tcPr>
            <w:tcW w:w="3227" w:type="dxa"/>
            <w:tcBorders>
              <w:bottom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Injured Worker:</w:t>
            </w:r>
          </w:p>
        </w:tc>
        <w:tc>
          <w:tcPr>
            <w:tcW w:w="3827" w:type="dxa"/>
            <w:tcBorders>
              <w:bottom w:val="single" w:sz="4" w:space="0" w:color="808080"/>
            </w:tcBorders>
            <w:vAlign w:val="bottom"/>
          </w:tcPr>
          <w:p w:rsidR="00FF6AFF" w:rsidRDefault="00FF6AFF" w:rsidP="00FF6AFF"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F6AFF" w:rsidRPr="00A7340B" w:rsidTr="00FF6AFF">
        <w:trPr>
          <w:trHeight w:val="567"/>
        </w:trPr>
        <w:tc>
          <w:tcPr>
            <w:tcW w:w="32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Supervisor:</w:t>
            </w:r>
          </w:p>
        </w:tc>
        <w:tc>
          <w:tcPr>
            <w:tcW w:w="38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FF6AFF" w:rsidRDefault="00FF6AFF" w:rsidP="00FF6AFF"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F6AFF" w:rsidRPr="00A7340B" w:rsidTr="00FF6AFF">
        <w:trPr>
          <w:trHeight w:val="567"/>
        </w:trPr>
        <w:tc>
          <w:tcPr>
            <w:tcW w:w="32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Rehab Coordinator:</w:t>
            </w:r>
          </w:p>
        </w:tc>
        <w:tc>
          <w:tcPr>
            <w:tcW w:w="38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FF6AFF" w:rsidRDefault="00FF6AFF" w:rsidP="00FF6AFF"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F6AFF" w:rsidRPr="00A7340B" w:rsidTr="00FF6AFF">
        <w:trPr>
          <w:trHeight w:val="567"/>
        </w:trPr>
        <w:tc>
          <w:tcPr>
            <w:tcW w:w="32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Nominated Treating Doctor:</w:t>
            </w:r>
          </w:p>
        </w:tc>
        <w:tc>
          <w:tcPr>
            <w:tcW w:w="382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FF6AFF" w:rsidRDefault="00FF6AFF" w:rsidP="00FF6AFF"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2277C7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F6AFF" w:rsidRPr="00A7340B" w:rsidTr="00FF6AFF">
        <w:trPr>
          <w:trHeight w:val="567"/>
        </w:trPr>
        <w:tc>
          <w:tcPr>
            <w:tcW w:w="3227" w:type="dxa"/>
            <w:tcBorders>
              <w:top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/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808080"/>
            </w:tcBorders>
            <w:vAlign w:val="bottom"/>
          </w:tcPr>
          <w:p w:rsidR="00FF6AFF" w:rsidRPr="00A7340B" w:rsidRDefault="00FF6AFF" w:rsidP="00FF6AFF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</w:tbl>
    <w:p w:rsidR="00FF6AFF" w:rsidRDefault="00FF6AFF"/>
    <w:p w:rsidR="00BF4FA2" w:rsidRPr="00400C31" w:rsidRDefault="00BF4FA2" w:rsidP="00BF4FA2">
      <w:pPr>
        <w:spacing w:after="200" w:line="276" w:lineRule="auto"/>
        <w:rPr>
          <w:b/>
          <w:color w:val="009AC7"/>
        </w:rPr>
      </w:pPr>
      <w:r w:rsidRPr="00E42EBE">
        <w:rPr>
          <w:rStyle w:val="A3"/>
          <w:rFonts w:ascii="Arial" w:hAnsi="Arial" w:cs="Arial"/>
          <w:b/>
          <w:color w:val="EE3123"/>
          <w:sz w:val="22"/>
          <w:szCs w:val="22"/>
        </w:rPr>
        <w:t xml:space="preserve">Please complete </w:t>
      </w:r>
      <w:r w:rsidR="00FF6AFF" w:rsidRPr="00E42EBE">
        <w:rPr>
          <w:rStyle w:val="A3"/>
          <w:rFonts w:ascii="Arial" w:hAnsi="Arial" w:cs="Arial"/>
          <w:b/>
          <w:color w:val="EE3123"/>
          <w:sz w:val="22"/>
          <w:szCs w:val="22"/>
        </w:rPr>
        <w:t xml:space="preserve">and email or fax URGENTLY to </w:t>
      </w:r>
      <w:r w:rsidR="00E42EBE">
        <w:rPr>
          <w:rStyle w:val="A3"/>
          <w:rFonts w:ascii="Arial" w:hAnsi="Arial" w:cs="Arial"/>
          <w:b/>
          <w:color w:val="EE3123"/>
          <w:sz w:val="22"/>
          <w:szCs w:val="22"/>
        </w:rPr>
        <w:t>Hotel</w:t>
      </w:r>
      <w:r w:rsidRPr="00E42EBE">
        <w:rPr>
          <w:rStyle w:val="A3"/>
          <w:rFonts w:ascii="Arial" w:hAnsi="Arial" w:cs="Arial"/>
          <w:b/>
          <w:color w:val="EE3123"/>
          <w:sz w:val="22"/>
          <w:szCs w:val="22"/>
        </w:rPr>
        <w:t xml:space="preserve"> Employers Mutual</w:t>
      </w:r>
      <w:r w:rsidRPr="00E42EBE">
        <w:rPr>
          <w:b/>
          <w:color w:val="EE3123"/>
        </w:rPr>
        <w:t>: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E42EBE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BF4FA2" w:rsidRPr="00630713" w:rsidRDefault="00BF4FA2" w:rsidP="00BF4FA2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4A4806F1" wp14:editId="483F3054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B56145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F5A94" w:rsidRPr="00A76E8E" w:rsidRDefault="002F5A94" w:rsidP="00A76E8E">
      <w:pPr>
        <w:spacing w:after="200" w:line="276" w:lineRule="auto"/>
        <w:rPr>
          <w:rStyle w:val="A3"/>
          <w:rFonts w:ascii="Arial" w:eastAsiaTheme="minorHAnsi" w:hAnsi="Arial" w:cs="Arial"/>
          <w:b/>
          <w:color w:val="009AC7"/>
          <w:sz w:val="22"/>
          <w:szCs w:val="22"/>
          <w:lang w:eastAsia="en-US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7763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09" w:rsidRDefault="00206C09" w:rsidP="00861093">
      <w:r>
        <w:separator/>
      </w:r>
    </w:p>
  </w:endnote>
  <w:endnote w:type="continuationSeparator" w:id="0">
    <w:p w:rsidR="00206C09" w:rsidRDefault="00206C09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3" w:rsidRDefault="003C0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1701"/>
      <w:gridCol w:w="377"/>
      <w:gridCol w:w="3321"/>
      <w:gridCol w:w="3321"/>
      <w:gridCol w:w="352"/>
    </w:tblGrid>
    <w:tr w:rsidR="00206C09" w:rsidTr="00776376">
      <w:trPr>
        <w:gridAfter w:val="1"/>
        <w:wAfter w:w="352" w:type="dxa"/>
      </w:trPr>
      <w:tc>
        <w:tcPr>
          <w:tcW w:w="3320" w:type="dxa"/>
          <w:gridSpan w:val="3"/>
        </w:tcPr>
        <w:p w:rsidR="00206C09" w:rsidRDefault="00206C09" w:rsidP="00BA3166">
          <w:pPr>
            <w:pStyle w:val="Footer"/>
            <w:ind w:hanging="284"/>
          </w:pPr>
        </w:p>
      </w:tc>
      <w:tc>
        <w:tcPr>
          <w:tcW w:w="3321" w:type="dxa"/>
          <w:vAlign w:val="center"/>
        </w:tcPr>
        <w:p w:rsidR="00206C09" w:rsidRPr="00D260FB" w:rsidRDefault="00206C09" w:rsidP="00D260FB">
          <w:pPr>
            <w:pStyle w:val="Footer"/>
            <w:jc w:val="center"/>
            <w:rPr>
              <w:b/>
              <w:color w:val="009AC7"/>
              <w:sz w:val="20"/>
              <w:szCs w:val="20"/>
            </w:rPr>
          </w:pPr>
        </w:p>
      </w:tc>
      <w:tc>
        <w:tcPr>
          <w:tcW w:w="3321" w:type="dxa"/>
        </w:tcPr>
        <w:p w:rsidR="00206C09" w:rsidRDefault="00206C09" w:rsidP="00D260FB">
          <w:pPr>
            <w:pStyle w:val="Footer"/>
            <w:jc w:val="right"/>
          </w:pPr>
        </w:p>
      </w:tc>
    </w:tr>
    <w:tr w:rsidR="00776376" w:rsidRPr="008D2223" w:rsidTr="00776376">
      <w:tblPrEx>
        <w:tblBorders>
          <w:insideV w:val="single" w:sz="4" w:space="0" w:color="auto"/>
        </w:tblBorders>
      </w:tblPrEx>
      <w:trPr>
        <w:trHeight w:val="226"/>
      </w:trPr>
      <w:tc>
        <w:tcPr>
          <w:tcW w:w="10314" w:type="dxa"/>
          <w:gridSpan w:val="6"/>
          <w:tcBorders>
            <w:bottom w:val="nil"/>
          </w:tcBorders>
          <w:vAlign w:val="center"/>
        </w:tcPr>
        <w:p w:rsidR="00776376" w:rsidRPr="008D2223" w:rsidRDefault="00776376" w:rsidP="00B556EF">
          <w:pPr>
            <w:pStyle w:val="Footer"/>
            <w:spacing w:before="60" w:after="120"/>
            <w:rPr>
              <w:noProof/>
              <w:lang w:eastAsia="en-AU"/>
            </w:rPr>
          </w:pPr>
          <w:r w:rsidRPr="00BF5EDF">
            <w:rPr>
              <w:rFonts w:ascii="Trebuchet MS" w:hAnsi="Trebuchet MS"/>
              <w:color w:val="808080"/>
              <w:sz w:val="15"/>
              <w:szCs w:val="15"/>
            </w:rPr>
            <w:t>A Joint Venture Company</w:t>
          </w:r>
          <w:r w:rsidRPr="000018C3">
            <w:rPr>
              <w:noProof/>
              <w:lang w:eastAsia="en-AU"/>
            </w:rPr>
            <w:t xml:space="preserve"> </w:t>
          </w:r>
        </w:p>
      </w:tc>
    </w:tr>
    <w:tr w:rsidR="00776376" w:rsidRPr="000018C3" w:rsidTr="00776376">
      <w:tblPrEx>
        <w:tblBorders>
          <w:insideV w:val="single" w:sz="4" w:space="0" w:color="auto"/>
        </w:tblBorders>
      </w:tblPrEx>
      <w:trPr>
        <w:trHeight w:val="225"/>
      </w:trPr>
      <w:tc>
        <w:tcPr>
          <w:tcW w:w="1242" w:type="dxa"/>
          <w:tcBorders>
            <w:right w:val="nil"/>
          </w:tcBorders>
          <w:vAlign w:val="center"/>
        </w:tcPr>
        <w:p w:rsidR="00776376" w:rsidRPr="000018C3" w:rsidRDefault="00776376" w:rsidP="00B556E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0B82CD38" wp14:editId="34079936">
                <wp:extent cx="645266" cy="360000"/>
                <wp:effectExtent l="0" t="0" r="254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A Logo_no strapl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6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left w:val="nil"/>
            <w:right w:val="nil"/>
          </w:tcBorders>
          <w:vAlign w:val="center"/>
        </w:tcPr>
        <w:p w:rsidR="00776376" w:rsidRPr="000018C3" w:rsidRDefault="00776376" w:rsidP="00B556E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28D8B7B" wp14:editId="2B2C9F83">
                <wp:extent cx="884576" cy="360000"/>
                <wp:effectExtent l="0" t="0" r="0" b="254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ic - EML - Larg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57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4"/>
          <w:tcBorders>
            <w:left w:val="nil"/>
          </w:tcBorders>
          <w:vAlign w:val="center"/>
        </w:tcPr>
        <w:p w:rsidR="00776376" w:rsidRPr="000018C3" w:rsidRDefault="00776376" w:rsidP="00B556EF">
          <w:pPr>
            <w:pStyle w:val="Footer"/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69F03669" wp14:editId="3F644179">
                <wp:extent cx="2514951" cy="2667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 help people get their lives back (Hospitality grey)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951" cy="266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6376" w:rsidRPr="00AA5AEF" w:rsidTr="00776376">
      <w:tblPrEx>
        <w:tblBorders>
          <w:insideV w:val="single" w:sz="4" w:space="0" w:color="auto"/>
        </w:tblBorders>
      </w:tblPrEx>
      <w:trPr>
        <w:trHeight w:val="225"/>
      </w:trPr>
      <w:tc>
        <w:tcPr>
          <w:tcW w:w="10314" w:type="dxa"/>
          <w:gridSpan w:val="6"/>
          <w:vAlign w:val="center"/>
        </w:tcPr>
        <w:p w:rsidR="00776376" w:rsidRPr="00AA5AEF" w:rsidRDefault="00776376" w:rsidP="00776376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 w:rsidRPr="00AA5AEF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17</w:t>
          </w:r>
          <w:r w:rsidRPr="00AA5AEF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a (Apr 2017)</w:t>
          </w:r>
        </w:p>
      </w:tc>
    </w:tr>
  </w:tbl>
  <w:p w:rsidR="00206C09" w:rsidRDefault="00206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3" w:rsidRDefault="003C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09" w:rsidRDefault="00206C09" w:rsidP="00861093">
      <w:r>
        <w:separator/>
      </w:r>
    </w:p>
  </w:footnote>
  <w:footnote w:type="continuationSeparator" w:id="0">
    <w:p w:rsidR="00206C09" w:rsidRDefault="00206C09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3" w:rsidRDefault="003C0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206C09" w:rsidTr="00660915">
      <w:tc>
        <w:tcPr>
          <w:tcW w:w="2518" w:type="dxa"/>
        </w:tcPr>
        <w:p w:rsidR="00206C09" w:rsidRDefault="00E42EBE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C572771" wp14:editId="5690C92E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206C09" w:rsidRPr="00E42EBE" w:rsidRDefault="00206C09" w:rsidP="003214AB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E42EBE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Return to Work (RTW) Plan</w:t>
          </w:r>
        </w:p>
        <w:p w:rsidR="00206C09" w:rsidRPr="00323650" w:rsidRDefault="00206C09" w:rsidP="00323650">
          <w:pPr>
            <w:pStyle w:val="Header"/>
            <w:jc w:val="right"/>
            <w:rPr>
              <w:rFonts w:ascii="Arial" w:hAnsi="Arial" w:cs="Arial"/>
              <w:b/>
              <w:i/>
              <w:noProof/>
              <w:sz w:val="28"/>
              <w:szCs w:val="28"/>
            </w:rPr>
          </w:pPr>
        </w:p>
      </w:tc>
    </w:tr>
  </w:tbl>
  <w:p w:rsidR="00206C09" w:rsidRDefault="00206C09" w:rsidP="00660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E3" w:rsidRDefault="003C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80ADA"/>
    <w:multiLevelType w:val="hybridMultilevel"/>
    <w:tmpl w:val="2A0EE744"/>
    <w:lvl w:ilvl="0" w:tplc="C778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9561C"/>
    <w:multiLevelType w:val="hybridMultilevel"/>
    <w:tmpl w:val="632C06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D0386"/>
    <w:multiLevelType w:val="hybridMultilevel"/>
    <w:tmpl w:val="1F681F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058D8"/>
    <w:multiLevelType w:val="hybridMultilevel"/>
    <w:tmpl w:val="60147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+j94F3/WIH95Zth85jlY+hqKW+Nw6tDFdSITX1BAqDPHbhswUF0E5piPMakqGbW9ytcuRdV//HpJon1j6rsvA==" w:salt="n8eu+C3MRYpTie52ZpQ9X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3"/>
    <w:rsid w:val="00024F98"/>
    <w:rsid w:val="00036AB5"/>
    <w:rsid w:val="0006771E"/>
    <w:rsid w:val="000A4949"/>
    <w:rsid w:val="001520F4"/>
    <w:rsid w:val="001C647A"/>
    <w:rsid w:val="001F5834"/>
    <w:rsid w:val="00206C09"/>
    <w:rsid w:val="002206D9"/>
    <w:rsid w:val="00257194"/>
    <w:rsid w:val="0026559B"/>
    <w:rsid w:val="00287A57"/>
    <w:rsid w:val="002F0834"/>
    <w:rsid w:val="002F5A94"/>
    <w:rsid w:val="003214AB"/>
    <w:rsid w:val="00323650"/>
    <w:rsid w:val="003C02E3"/>
    <w:rsid w:val="00432B91"/>
    <w:rsid w:val="00466580"/>
    <w:rsid w:val="00483BC2"/>
    <w:rsid w:val="004A4DB6"/>
    <w:rsid w:val="004D66D3"/>
    <w:rsid w:val="0051182F"/>
    <w:rsid w:val="005555A7"/>
    <w:rsid w:val="005B3BEB"/>
    <w:rsid w:val="00630713"/>
    <w:rsid w:val="006475D9"/>
    <w:rsid w:val="00660915"/>
    <w:rsid w:val="006E736D"/>
    <w:rsid w:val="00737963"/>
    <w:rsid w:val="007409E2"/>
    <w:rsid w:val="007550F7"/>
    <w:rsid w:val="00755868"/>
    <w:rsid w:val="00776376"/>
    <w:rsid w:val="007D5BFB"/>
    <w:rsid w:val="00861093"/>
    <w:rsid w:val="008F48DA"/>
    <w:rsid w:val="008F657E"/>
    <w:rsid w:val="00937CC8"/>
    <w:rsid w:val="00964815"/>
    <w:rsid w:val="00972A8E"/>
    <w:rsid w:val="00A00549"/>
    <w:rsid w:val="00A01FAF"/>
    <w:rsid w:val="00A7340B"/>
    <w:rsid w:val="00A73B22"/>
    <w:rsid w:val="00A76E8E"/>
    <w:rsid w:val="00A90E4C"/>
    <w:rsid w:val="00A92235"/>
    <w:rsid w:val="00AA7947"/>
    <w:rsid w:val="00B026B5"/>
    <w:rsid w:val="00B05A65"/>
    <w:rsid w:val="00B56145"/>
    <w:rsid w:val="00B74DA2"/>
    <w:rsid w:val="00BA3166"/>
    <w:rsid w:val="00BF4FA2"/>
    <w:rsid w:val="00C34161"/>
    <w:rsid w:val="00C82C97"/>
    <w:rsid w:val="00C82CBD"/>
    <w:rsid w:val="00C945BD"/>
    <w:rsid w:val="00CC0736"/>
    <w:rsid w:val="00CD5D9C"/>
    <w:rsid w:val="00D260FB"/>
    <w:rsid w:val="00D37B91"/>
    <w:rsid w:val="00D431C4"/>
    <w:rsid w:val="00D83313"/>
    <w:rsid w:val="00DB5C1F"/>
    <w:rsid w:val="00DD5EC1"/>
    <w:rsid w:val="00DF1E94"/>
    <w:rsid w:val="00DF245D"/>
    <w:rsid w:val="00DF4205"/>
    <w:rsid w:val="00E03A22"/>
    <w:rsid w:val="00E12830"/>
    <w:rsid w:val="00E33870"/>
    <w:rsid w:val="00E42EBE"/>
    <w:rsid w:val="00E507FA"/>
    <w:rsid w:val="00E9461C"/>
    <w:rsid w:val="00E97D1B"/>
    <w:rsid w:val="00F62882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400839"/>
  <w15:docId w15:val="{52422112-E638-4236-A1F3-E850BE1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423E-9499-45D2-A525-AF45008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Return to Work (RTW) Plan - Simple</vt:lpstr>
    </vt:vector>
  </TitlesOfParts>
  <Manager>Divisional Claims Manager</Manager>
  <Company>Hospitality Employers Mutual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Return to Work (RTW) Plan - Simple</dc:title>
  <dc:subject>HEM</dc:subject>
  <dc:creator>Kim Taylor</dc:creator>
  <cp:keywords>HEM017a</cp:keywords>
  <dc:description>Self explanatory</dc:description>
  <cp:lastModifiedBy>Antonia Simone</cp:lastModifiedBy>
  <cp:revision>8</cp:revision>
  <dcterms:created xsi:type="dcterms:W3CDTF">2017-04-28T05:46:00Z</dcterms:created>
  <dcterms:modified xsi:type="dcterms:W3CDTF">2017-12-12T21:46:00Z</dcterms:modified>
  <cp:category>Claims</cp:category>
  <cp:contentStatus>Signed Off</cp:contentStatus>
</cp:coreProperties>
</file>